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1" w:rsidRPr="00AF3C3D" w:rsidRDefault="00E940D3" w:rsidP="00AF3C3D">
      <w:pPr>
        <w:jc w:val="right"/>
        <w:rPr>
          <w:rStyle w:val="Hypertextovodkaz"/>
          <w:rFonts w:ascii="Verdana" w:hAnsi="Verdana"/>
          <w:color w:val="auto"/>
          <w:u w:val="non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-186690</wp:posOffset>
                </wp:positionV>
                <wp:extent cx="6094730" cy="0"/>
                <wp:effectExtent l="5080" t="13335" r="571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15pt;margin-top:-14.7pt;width:47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" strokecolor="#bfbfbf" strokeweight=".5pt">
                <v:shadow color="#974706" opacity=".5" offset="1pt"/>
              </v:shape>
            </w:pict>
          </mc:Fallback>
        </mc:AlternateContent>
      </w:r>
      <w:r w:rsidR="00421D53">
        <w:rPr>
          <w:rFonts w:ascii="Verdana" w:hAnsi="Verdana"/>
          <w:sz w:val="20"/>
        </w:rPr>
        <w:t xml:space="preserve">Lesonice </w:t>
      </w:r>
      <w:proofErr w:type="gramStart"/>
      <w:r w:rsidR="00B26940">
        <w:rPr>
          <w:rFonts w:ascii="Verdana" w:hAnsi="Verdana"/>
          <w:sz w:val="20"/>
        </w:rPr>
        <w:t>30</w:t>
      </w:r>
      <w:r w:rsidR="00421D53">
        <w:rPr>
          <w:rFonts w:ascii="Verdana" w:hAnsi="Verdana"/>
          <w:sz w:val="20"/>
        </w:rPr>
        <w:t>.</w:t>
      </w:r>
      <w:r w:rsidR="00B26940">
        <w:rPr>
          <w:rFonts w:ascii="Verdana" w:hAnsi="Verdana"/>
          <w:sz w:val="20"/>
        </w:rPr>
        <w:t>5</w:t>
      </w:r>
      <w:r w:rsidR="00325C8F">
        <w:rPr>
          <w:rFonts w:ascii="Verdana" w:hAnsi="Verdana"/>
          <w:sz w:val="20"/>
        </w:rPr>
        <w:t>. 202</w:t>
      </w:r>
      <w:r w:rsidR="00572006">
        <w:rPr>
          <w:rFonts w:ascii="Verdana" w:hAnsi="Verdana"/>
          <w:sz w:val="20"/>
        </w:rPr>
        <w:t>4</w:t>
      </w:r>
      <w:proofErr w:type="gramEnd"/>
      <w:r w:rsidR="0074088F" w:rsidRPr="006459D5">
        <w:rPr>
          <w:rFonts w:ascii="Verdana" w:hAnsi="Verdana"/>
          <w:sz w:val="20"/>
        </w:rPr>
        <w:t xml:space="preserve"> </w:t>
      </w:r>
      <w:r w:rsidR="006D4FC3" w:rsidRPr="006459D5">
        <w:rPr>
          <w:rFonts w:ascii="Verdana" w:hAnsi="Verdana"/>
          <w:sz w:val="20"/>
        </w:rPr>
        <w:t xml:space="preserve"> </w:t>
      </w:r>
    </w:p>
    <w:p w:rsidR="00421D53" w:rsidRDefault="00421D53" w:rsidP="00BF7A0C">
      <w:pPr>
        <w:rPr>
          <w:rFonts w:ascii="Verdana" w:hAnsi="Verdana"/>
          <w:b/>
          <w:sz w:val="26"/>
          <w:szCs w:val="26"/>
        </w:rPr>
      </w:pPr>
    </w:p>
    <w:p w:rsidR="007F73E8" w:rsidRDefault="007F73E8" w:rsidP="007F73E8">
      <w:pPr>
        <w:jc w:val="center"/>
        <w:rPr>
          <w:rFonts w:ascii="Verdana" w:hAnsi="Verdana"/>
          <w:b/>
          <w:sz w:val="22"/>
          <w:u w:val="single"/>
        </w:rPr>
      </w:pPr>
      <w:r>
        <w:rPr>
          <w:rFonts w:ascii="Verdana" w:hAnsi="Verdana"/>
          <w:b/>
          <w:sz w:val="22"/>
          <w:u w:val="single"/>
        </w:rPr>
        <w:t>Pozvánka</w:t>
      </w:r>
    </w:p>
    <w:p w:rsidR="007F73E8" w:rsidRDefault="007F73E8" w:rsidP="007F73E8">
      <w:pPr>
        <w:jc w:val="center"/>
        <w:rPr>
          <w:rFonts w:ascii="Verdana" w:hAnsi="Verdana"/>
          <w:sz w:val="20"/>
          <w:u w:val="single"/>
        </w:rPr>
      </w:pPr>
    </w:p>
    <w:p w:rsidR="009F4215" w:rsidRDefault="009F4215" w:rsidP="007F73E8">
      <w:pPr>
        <w:jc w:val="center"/>
        <w:rPr>
          <w:rFonts w:ascii="Verdana" w:hAnsi="Verdana"/>
          <w:sz w:val="20"/>
          <w:u w:val="single"/>
        </w:rPr>
      </w:pPr>
    </w:p>
    <w:p w:rsidR="007F73E8" w:rsidRDefault="007F73E8" w:rsidP="007F73E8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 </w:t>
      </w:r>
      <w:r w:rsidR="00B26940">
        <w:rPr>
          <w:rFonts w:ascii="Verdana" w:hAnsi="Verdana"/>
          <w:sz w:val="20"/>
        </w:rPr>
        <w:t>8</w:t>
      </w:r>
      <w:r w:rsidR="005E4829">
        <w:rPr>
          <w:rFonts w:ascii="Verdana" w:hAnsi="Verdana"/>
          <w:sz w:val="20"/>
        </w:rPr>
        <w:t>.</w:t>
      </w:r>
      <w:r w:rsidR="00EA0B7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zasedání Zastupitelstva obce Lesonice, které se </w:t>
      </w:r>
      <w:proofErr w:type="gramStart"/>
      <w:r>
        <w:rPr>
          <w:rFonts w:ascii="Verdana" w:hAnsi="Verdana"/>
          <w:sz w:val="20"/>
        </w:rPr>
        <w:t xml:space="preserve">koná                   </w:t>
      </w:r>
      <w:r w:rsidR="008F7730">
        <w:rPr>
          <w:rFonts w:ascii="Verdana" w:hAnsi="Verdana"/>
          <w:sz w:val="20"/>
        </w:rPr>
        <w:t xml:space="preserve">                              v</w:t>
      </w:r>
      <w:r w:rsidR="00572006">
        <w:rPr>
          <w:rFonts w:ascii="Verdana" w:hAnsi="Verdana"/>
          <w:sz w:val="20"/>
        </w:rPr>
        <w:t>e</w:t>
      </w:r>
      <w:proofErr w:type="gramEnd"/>
      <w:r w:rsidR="008F7730">
        <w:rPr>
          <w:rFonts w:ascii="Verdana" w:hAnsi="Verdana"/>
          <w:sz w:val="20"/>
        </w:rPr>
        <w:t xml:space="preserve"> </w:t>
      </w:r>
      <w:r w:rsidR="00572006">
        <w:rPr>
          <w:rFonts w:ascii="Verdana" w:hAnsi="Verdana"/>
          <w:sz w:val="20"/>
        </w:rPr>
        <w:t>čtvrtek</w:t>
      </w:r>
      <w:r w:rsidRPr="00897C75">
        <w:rPr>
          <w:rFonts w:ascii="Verdana" w:hAnsi="Verdana"/>
          <w:b/>
          <w:sz w:val="20"/>
        </w:rPr>
        <w:t xml:space="preserve"> </w:t>
      </w:r>
      <w:r w:rsidR="00B26940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 xml:space="preserve">. </w:t>
      </w:r>
      <w:r w:rsidR="00B26940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>. 20</w:t>
      </w:r>
      <w:r w:rsidR="00325C8F">
        <w:rPr>
          <w:rFonts w:ascii="Verdana" w:hAnsi="Verdana"/>
          <w:b/>
          <w:sz w:val="20"/>
        </w:rPr>
        <w:t>2</w:t>
      </w:r>
      <w:r w:rsidR="00B26940">
        <w:rPr>
          <w:rFonts w:ascii="Verdana" w:hAnsi="Verdana"/>
          <w:b/>
          <w:sz w:val="20"/>
        </w:rPr>
        <w:t>4</w:t>
      </w:r>
      <w:r>
        <w:rPr>
          <w:rFonts w:ascii="Verdana" w:hAnsi="Verdana"/>
          <w:sz w:val="20"/>
        </w:rPr>
        <w:t xml:space="preserve"> v 18:00 hod. v budově Obecního úřadu v Lesonicích.</w:t>
      </w:r>
    </w:p>
    <w:p w:rsidR="007F73E8" w:rsidRDefault="007F73E8" w:rsidP="007F73E8">
      <w:pPr>
        <w:jc w:val="center"/>
        <w:rPr>
          <w:rFonts w:ascii="Verdana" w:hAnsi="Verdana"/>
          <w:sz w:val="20"/>
        </w:rPr>
      </w:pPr>
    </w:p>
    <w:p w:rsidR="007F73E8" w:rsidRDefault="007F73E8" w:rsidP="007F73E8">
      <w:pPr>
        <w:ind w:left="36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Program: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</w:p>
    <w:p w:rsidR="00852168" w:rsidRPr="00EA0B76" w:rsidRDefault="00852168" w:rsidP="00852168">
      <w:pPr>
        <w:ind w:left="1080"/>
        <w:jc w:val="both"/>
        <w:rPr>
          <w:rFonts w:ascii="Verdana" w:hAnsi="Verdana"/>
          <w:sz w:val="20"/>
        </w:rPr>
      </w:pPr>
    </w:p>
    <w:p w:rsidR="00E55403" w:rsidRPr="00E55403" w:rsidRDefault="00E55403" w:rsidP="00E55403">
      <w:pPr>
        <w:pStyle w:val="Odstavecseseznamem"/>
        <w:rPr>
          <w:rFonts w:ascii="Verdana" w:hAnsi="Verdana"/>
          <w:sz w:val="20"/>
          <w:szCs w:val="20"/>
        </w:rPr>
      </w:pPr>
    </w:p>
    <w:p w:rsidR="00EA0B76" w:rsidRDefault="005E4829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Rozpočtové úpravy č. </w:t>
      </w:r>
      <w:r w:rsidR="00572006">
        <w:rPr>
          <w:rFonts w:ascii="Verdana" w:hAnsi="Verdana"/>
          <w:sz w:val="20"/>
          <w:szCs w:val="20"/>
        </w:rPr>
        <w:t>1</w:t>
      </w:r>
      <w:r w:rsidR="009A25F2">
        <w:rPr>
          <w:rFonts w:ascii="Verdana" w:hAnsi="Verdana"/>
          <w:sz w:val="20"/>
          <w:szCs w:val="20"/>
        </w:rPr>
        <w:t xml:space="preserve"> a </w:t>
      </w:r>
      <w:r w:rsidR="00572006">
        <w:rPr>
          <w:rFonts w:ascii="Verdana" w:hAnsi="Verdana"/>
          <w:sz w:val="20"/>
          <w:szCs w:val="20"/>
        </w:rPr>
        <w:t>2</w:t>
      </w:r>
    </w:p>
    <w:p w:rsidR="00EA0B76" w:rsidRDefault="00EA0B76" w:rsidP="00EA0B76">
      <w:pPr>
        <w:pStyle w:val="Odstavecseseznamem"/>
        <w:spacing w:after="200" w:line="276" w:lineRule="auto"/>
        <w:ind w:left="1080"/>
        <w:rPr>
          <w:rFonts w:ascii="Verdana" w:hAnsi="Verdana"/>
          <w:sz w:val="20"/>
          <w:szCs w:val="20"/>
        </w:rPr>
      </w:pPr>
    </w:p>
    <w:p w:rsidR="009A25F2" w:rsidRDefault="00B26940" w:rsidP="009A25F2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Schválení výše rozpočtových opatření </w:t>
      </w:r>
    </w:p>
    <w:p w:rsidR="00487BD0" w:rsidRPr="00487BD0" w:rsidRDefault="00487BD0" w:rsidP="00487BD0">
      <w:pPr>
        <w:pStyle w:val="Odstavecseseznamem"/>
        <w:rPr>
          <w:rFonts w:ascii="Verdana" w:hAnsi="Verdana"/>
          <w:sz w:val="20"/>
          <w:szCs w:val="20"/>
        </w:rPr>
      </w:pPr>
    </w:p>
    <w:p w:rsidR="00487BD0" w:rsidRPr="00EA4ED9" w:rsidRDefault="00487BD0" w:rsidP="00487BD0">
      <w:pPr>
        <w:pStyle w:val="Odstavecseseznamem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P</w:t>
      </w:r>
      <w:r w:rsidRPr="00E55403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rojednání a schválení závěrečného účtu a zprávy o přezkoumání hospodaření obce Lesonice za rok 202</w:t>
      </w:r>
      <w:r w:rsidR="00051E8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3</w:t>
      </w:r>
    </w:p>
    <w:p w:rsidR="00EA4ED9" w:rsidRPr="00EA4ED9" w:rsidRDefault="00EA4ED9" w:rsidP="00EA4ED9">
      <w:pPr>
        <w:pStyle w:val="Odstavecseseznamem"/>
        <w:rPr>
          <w:rFonts w:ascii="Verdana" w:hAnsi="Verdana"/>
          <w:sz w:val="20"/>
          <w:szCs w:val="20"/>
        </w:rPr>
      </w:pPr>
    </w:p>
    <w:p w:rsidR="00EA4ED9" w:rsidRDefault="00EA4ED9" w:rsidP="00487BD0">
      <w:pPr>
        <w:pStyle w:val="Odstavecseseznamem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Projednání a schválení účetní závěrky obce Lesonice za rok 2023</w:t>
      </w:r>
    </w:p>
    <w:p w:rsidR="00EA4ED9" w:rsidRPr="00EA4ED9" w:rsidRDefault="00EA4ED9" w:rsidP="00EA4ED9">
      <w:pPr>
        <w:pStyle w:val="Odstavecseseznamem"/>
        <w:rPr>
          <w:rFonts w:ascii="Verdana" w:hAnsi="Verdana"/>
          <w:sz w:val="20"/>
          <w:szCs w:val="20"/>
        </w:rPr>
      </w:pPr>
    </w:p>
    <w:p w:rsidR="00EA4ED9" w:rsidRPr="00487BD0" w:rsidRDefault="00EA4ED9" w:rsidP="00487BD0">
      <w:pPr>
        <w:pStyle w:val="Odstavecseseznamem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Účetnictví ZŠ a MŠ Lesonice - informace</w:t>
      </w:r>
    </w:p>
    <w:p w:rsidR="00EA4ED9" w:rsidRPr="00EA4ED9" w:rsidRDefault="00EA4ED9" w:rsidP="00EA4ED9">
      <w:pPr>
        <w:pStyle w:val="Odstavecseseznamem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487BD0" w:rsidRPr="00E55403" w:rsidRDefault="00487BD0" w:rsidP="00487BD0">
      <w:pPr>
        <w:pStyle w:val="Odstavecseseznamem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Schválení plánu financování a obnovy vodohospodářského majetku pro roky 2024 - 2033</w:t>
      </w:r>
    </w:p>
    <w:p w:rsidR="00E55403" w:rsidRPr="00E55403" w:rsidRDefault="00E55403" w:rsidP="00E55403">
      <w:pPr>
        <w:pStyle w:val="Odstavecseseznamem"/>
        <w:rPr>
          <w:rFonts w:ascii="Verdana" w:hAnsi="Verdana"/>
          <w:sz w:val="20"/>
          <w:szCs w:val="20"/>
        </w:rPr>
      </w:pPr>
    </w:p>
    <w:p w:rsidR="00EA0B76" w:rsidRPr="00EA0B76" w:rsidRDefault="00572006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Schválení smlouvy </w:t>
      </w:r>
      <w:r w:rsidR="00B26940">
        <w:rPr>
          <w:rFonts w:ascii="Verdana" w:hAnsi="Verdana"/>
          <w:sz w:val="20"/>
          <w:szCs w:val="20"/>
        </w:rPr>
        <w:t xml:space="preserve">o smlouvě budoucí – vedení NN a 2x TS – zámek a MŠ </w:t>
      </w:r>
      <w:r w:rsidR="00FA3B3E">
        <w:rPr>
          <w:rFonts w:ascii="Verdana" w:hAnsi="Verdana"/>
          <w:sz w:val="20"/>
          <w:szCs w:val="20"/>
        </w:rPr>
        <w:t>–</w:t>
      </w:r>
      <w:r w:rsidR="00B26940">
        <w:rPr>
          <w:rFonts w:ascii="Verdana" w:hAnsi="Verdana"/>
          <w:sz w:val="20"/>
          <w:szCs w:val="20"/>
        </w:rPr>
        <w:t xml:space="preserve"> EGD</w:t>
      </w:r>
      <w:r w:rsidR="00FA3B3E">
        <w:rPr>
          <w:rFonts w:ascii="Verdana" w:hAnsi="Verdana"/>
          <w:sz w:val="20"/>
          <w:szCs w:val="20"/>
        </w:rPr>
        <w:t xml:space="preserve"> včetně informací o projektové přípravě a výstavbě</w:t>
      </w:r>
    </w:p>
    <w:p w:rsidR="00EA0B76" w:rsidRPr="00EA0B76" w:rsidRDefault="00EA0B76" w:rsidP="00EA0B76">
      <w:pPr>
        <w:pStyle w:val="Odstavecseseznamem"/>
        <w:rPr>
          <w:rFonts w:ascii="Verdana" w:hAnsi="Verdana"/>
          <w:sz w:val="20"/>
          <w:szCs w:val="20"/>
        </w:rPr>
      </w:pPr>
    </w:p>
    <w:p w:rsidR="009A25F2" w:rsidRDefault="00572006" w:rsidP="00EA0B76">
      <w:pPr>
        <w:pStyle w:val="Odstavecseseznamem"/>
        <w:numPr>
          <w:ilvl w:val="0"/>
          <w:numId w:val="8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Žádost o </w:t>
      </w:r>
      <w:r w:rsidR="00FA3B3E">
        <w:rPr>
          <w:rFonts w:ascii="Verdana" w:hAnsi="Verdana"/>
          <w:sz w:val="20"/>
        </w:rPr>
        <w:t>povolení výjimky z počtu žáků ZŠ pro rok 2024/2025</w:t>
      </w:r>
    </w:p>
    <w:p w:rsidR="009A25F2" w:rsidRPr="009A25F2" w:rsidRDefault="009A25F2" w:rsidP="009A25F2">
      <w:pPr>
        <w:pStyle w:val="Odstavecseseznamem"/>
        <w:rPr>
          <w:rFonts w:ascii="Verdana" w:hAnsi="Verdana"/>
          <w:sz w:val="20"/>
        </w:rPr>
      </w:pPr>
    </w:p>
    <w:p w:rsidR="009A25F2" w:rsidRDefault="00FA3B3E" w:rsidP="009A25F2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Schválení ceny stočného za rok 2023</w:t>
      </w:r>
    </w:p>
    <w:p w:rsidR="00FA3B3E" w:rsidRPr="00FA3B3E" w:rsidRDefault="00FA3B3E" w:rsidP="00FA3B3E">
      <w:pPr>
        <w:pStyle w:val="Odstavecseseznamem"/>
        <w:rPr>
          <w:rFonts w:ascii="Verdana" w:hAnsi="Verdana"/>
          <w:sz w:val="20"/>
          <w:szCs w:val="20"/>
        </w:rPr>
      </w:pPr>
    </w:p>
    <w:p w:rsidR="00572006" w:rsidRPr="00FA3B3E" w:rsidRDefault="00572006" w:rsidP="00FA3B3E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 w:rsidRPr="00FA3B3E">
        <w:rPr>
          <w:rFonts w:ascii="Verdana" w:hAnsi="Verdana"/>
          <w:sz w:val="20"/>
          <w:szCs w:val="20"/>
        </w:rPr>
        <w:t xml:space="preserve">Schválení komise – výběrové řízení – </w:t>
      </w:r>
      <w:r w:rsidR="00FA3B3E">
        <w:rPr>
          <w:rFonts w:ascii="Verdana" w:hAnsi="Verdana"/>
          <w:sz w:val="20"/>
          <w:szCs w:val="20"/>
        </w:rPr>
        <w:t>Posílení separace odpadu v obci Lesonice</w:t>
      </w:r>
    </w:p>
    <w:p w:rsidR="00572006" w:rsidRPr="00572006" w:rsidRDefault="00572006" w:rsidP="00572006">
      <w:pPr>
        <w:pStyle w:val="Odstavecseseznamem"/>
        <w:rPr>
          <w:rFonts w:ascii="Verdana" w:hAnsi="Verdana"/>
          <w:sz w:val="20"/>
          <w:szCs w:val="20"/>
        </w:rPr>
      </w:pPr>
    </w:p>
    <w:p w:rsidR="00572006" w:rsidRDefault="00FA3B3E" w:rsidP="0057200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Komunitní energetika – ENVYS – informace </w:t>
      </w:r>
    </w:p>
    <w:p w:rsidR="007F6AE9" w:rsidRPr="007F6AE9" w:rsidRDefault="007F6AE9" w:rsidP="007F6AE9">
      <w:pPr>
        <w:pStyle w:val="Odstavecseseznamem"/>
        <w:rPr>
          <w:rFonts w:ascii="Verdana" w:hAnsi="Verdana"/>
          <w:sz w:val="20"/>
          <w:szCs w:val="20"/>
        </w:rPr>
      </w:pPr>
    </w:p>
    <w:p w:rsidR="007F6AE9" w:rsidRDefault="007F6AE9" w:rsidP="0057200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Schválení </w:t>
      </w:r>
      <w:r w:rsidR="00FA3B3E">
        <w:rPr>
          <w:rFonts w:ascii="Verdana" w:hAnsi="Verdana"/>
          <w:sz w:val="20"/>
          <w:szCs w:val="20"/>
        </w:rPr>
        <w:t>bytové komise</w:t>
      </w:r>
    </w:p>
    <w:p w:rsidR="00FA3B3E" w:rsidRPr="00FA3B3E" w:rsidRDefault="00FA3B3E" w:rsidP="00FA3B3E">
      <w:pPr>
        <w:pStyle w:val="Odstavecseseznamem"/>
        <w:rPr>
          <w:rFonts w:ascii="Verdana" w:hAnsi="Verdana"/>
          <w:sz w:val="20"/>
          <w:szCs w:val="20"/>
        </w:rPr>
      </w:pPr>
    </w:p>
    <w:p w:rsidR="00FA3B3E" w:rsidRDefault="00FA3B3E" w:rsidP="0057200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FVE Lesonice – rozhodnutí o způsobu výběrového řízení</w:t>
      </w:r>
    </w:p>
    <w:p w:rsidR="007F6AE9" w:rsidRPr="007F6AE9" w:rsidRDefault="007F6AE9" w:rsidP="007F6AE9">
      <w:pPr>
        <w:pStyle w:val="Odstavecseseznamem"/>
        <w:rPr>
          <w:rFonts w:ascii="Verdana" w:hAnsi="Verdana"/>
          <w:sz w:val="20"/>
          <w:szCs w:val="20"/>
        </w:rPr>
      </w:pPr>
    </w:p>
    <w:p w:rsidR="00EA0B76" w:rsidRPr="005E4829" w:rsidRDefault="005E4829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Investiční a stavební akce</w:t>
      </w:r>
    </w:p>
    <w:p w:rsidR="005E4829" w:rsidRPr="005E4829" w:rsidRDefault="005E4829" w:rsidP="005E4829">
      <w:pPr>
        <w:pStyle w:val="Odstavecseseznamem"/>
        <w:rPr>
          <w:rFonts w:ascii="Verdana" w:hAnsi="Verdana"/>
          <w:sz w:val="20"/>
          <w:szCs w:val="20"/>
        </w:rPr>
      </w:pPr>
    </w:p>
    <w:p w:rsidR="005E4829" w:rsidRDefault="005E4829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Kulturní akce</w:t>
      </w:r>
    </w:p>
    <w:p w:rsidR="005E4829" w:rsidRPr="005E4829" w:rsidRDefault="005E4829" w:rsidP="005E4829">
      <w:pPr>
        <w:pStyle w:val="Odstavecseseznamem"/>
        <w:rPr>
          <w:rFonts w:ascii="Verdana" w:hAnsi="Verdana"/>
          <w:sz w:val="20"/>
          <w:szCs w:val="20"/>
        </w:rPr>
      </w:pPr>
    </w:p>
    <w:p w:rsidR="005E4829" w:rsidRPr="00EA0B76" w:rsidRDefault="005E4829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Různé</w:t>
      </w:r>
    </w:p>
    <w:p w:rsidR="0078529D" w:rsidRDefault="0078529D">
      <w:pPr>
        <w:rPr>
          <w:rFonts w:ascii="Verdana" w:hAnsi="Verdana"/>
          <w:sz w:val="20"/>
          <w:szCs w:val="20"/>
        </w:rPr>
      </w:pPr>
    </w:p>
    <w:p w:rsidR="006D4FC3" w:rsidRPr="007A7C21" w:rsidRDefault="002258BB" w:rsidP="0078529D">
      <w:pPr>
        <w:ind w:left="50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Mgr. Zbyněk Nejezchleba</w:t>
      </w:r>
    </w:p>
    <w:p w:rsidR="006D4FC3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E51088" w:rsidRPr="007A7C21">
        <w:rPr>
          <w:rFonts w:ascii="Verdana" w:hAnsi="Verdana"/>
          <w:sz w:val="20"/>
          <w:szCs w:val="20"/>
        </w:rPr>
        <w:t xml:space="preserve">             </w:t>
      </w:r>
      <w:r w:rsidRPr="007A7C21">
        <w:rPr>
          <w:rFonts w:ascii="Verdana" w:hAnsi="Verdana"/>
          <w:sz w:val="20"/>
          <w:szCs w:val="20"/>
        </w:rPr>
        <w:t>starosta obce</w:t>
      </w:r>
      <w:r w:rsidR="00E51088" w:rsidRPr="007A7C21">
        <w:rPr>
          <w:rFonts w:ascii="Verdana" w:hAnsi="Verdana"/>
          <w:sz w:val="20"/>
          <w:szCs w:val="20"/>
        </w:rPr>
        <w:t xml:space="preserve"> Lesonice</w:t>
      </w:r>
    </w:p>
    <w:p w:rsidR="008D02C5" w:rsidRDefault="008D02C5">
      <w:pPr>
        <w:rPr>
          <w:rFonts w:ascii="Verdana" w:hAnsi="Verdana"/>
          <w:sz w:val="20"/>
          <w:szCs w:val="20"/>
        </w:rPr>
      </w:pPr>
    </w:p>
    <w:p w:rsidR="00DD2D61" w:rsidRPr="00BA7244" w:rsidRDefault="00DD2D61" w:rsidP="00BA7244">
      <w:pPr>
        <w:rPr>
          <w:rFonts w:ascii="Verdana" w:hAnsi="Verdana"/>
          <w:sz w:val="20"/>
          <w:szCs w:val="20"/>
        </w:rPr>
      </w:pPr>
    </w:p>
    <w:sectPr w:rsidR="00DD2D61" w:rsidRPr="00BA7244" w:rsidSect="00823CEC">
      <w:headerReference w:type="default" r:id="rId9"/>
      <w:endnotePr>
        <w:numFmt w:val="decimal"/>
        <w:numStart w:val="0"/>
      </w:endnotePr>
      <w:pgSz w:w="11907" w:h="16840" w:code="9"/>
      <w:pgMar w:top="284" w:right="1418" w:bottom="1134" w:left="1134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F9" w:rsidRDefault="009504F9" w:rsidP="00882138">
      <w:r>
        <w:separator/>
      </w:r>
    </w:p>
  </w:endnote>
  <w:endnote w:type="continuationSeparator" w:id="0">
    <w:p w:rsidR="009504F9" w:rsidRDefault="009504F9" w:rsidP="008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F9" w:rsidRDefault="009504F9" w:rsidP="00882138">
      <w:r>
        <w:separator/>
      </w:r>
    </w:p>
  </w:footnote>
  <w:footnote w:type="continuationSeparator" w:id="0">
    <w:p w:rsidR="009504F9" w:rsidRDefault="009504F9" w:rsidP="0088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6" w:rsidRDefault="00E940D3" w:rsidP="002260D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9D5F81" wp14:editId="7465978D">
              <wp:simplePos x="0" y="0"/>
              <wp:positionH relativeFrom="column">
                <wp:posOffset>799465</wp:posOffset>
              </wp:positionH>
              <wp:positionV relativeFrom="paragraph">
                <wp:posOffset>-158750</wp:posOffset>
              </wp:positionV>
              <wp:extent cx="2181225" cy="1113155"/>
              <wp:effectExtent l="8890" t="12700" r="1016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  <w:t xml:space="preserve">Obec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36"/>
                            </w:rPr>
                            <w:t>LESONICE</w:t>
                          </w: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675 44 Lesonice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 117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, okr. Třebíč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A236E5" w:rsidRDefault="00A236E5" w:rsidP="00A236E5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IDDS: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hxgbnpa</w:t>
                          </w:r>
                          <w:proofErr w:type="spellEnd"/>
                        </w:p>
                        <w:p w:rsidR="00550F5A" w:rsidRPr="00AE0B3B" w:rsidRDefault="00550F5A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IČ: 00289752</w:t>
                          </w:r>
                        </w:p>
                        <w:p w:rsidR="0030553B" w:rsidRPr="0093447D" w:rsidRDefault="0030553B" w:rsidP="003055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30553B" w:rsidRDefault="003055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2.95pt;margin-top:-12.5pt;width:171.75pt;height:8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" strokecolor="white">
              <v:textbox>
                <w:txbxContent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32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32"/>
                      </w:rPr>
                      <w:t xml:space="preserve">Obec </w:t>
                    </w:r>
                    <w:r w:rsidRPr="00AE0B3B">
                      <w:rPr>
                        <w:rFonts w:ascii="Verdana" w:hAnsi="Verdana"/>
                        <w:color w:val="808080"/>
                        <w:sz w:val="36"/>
                      </w:rPr>
                      <w:t>LESONICE</w:t>
                    </w: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675 44 Lesonice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 117</w:t>
                    </w: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, okr. Třebíč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A236E5" w:rsidRDefault="00A236E5" w:rsidP="00A236E5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IDDS: </w:t>
                    </w:r>
                    <w:proofErr w:type="spellStart"/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hxgbnpa</w:t>
                    </w:r>
                    <w:proofErr w:type="spellEnd"/>
                  </w:p>
                  <w:p w:rsidR="00550F5A" w:rsidRPr="00AE0B3B" w:rsidRDefault="00550F5A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IČ: 00289752</w:t>
                    </w:r>
                  </w:p>
                  <w:p w:rsidR="0030553B" w:rsidRPr="0093447D" w:rsidRDefault="0030553B" w:rsidP="0030553B">
                    <w:pPr>
                      <w:jc w:val="center"/>
                      <w:rPr>
                        <w:sz w:val="20"/>
                      </w:rPr>
                    </w:pPr>
                  </w:p>
                  <w:p w:rsidR="0030553B" w:rsidRDefault="00305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73E532" wp14:editId="112C9B70">
              <wp:simplePos x="0" y="0"/>
              <wp:positionH relativeFrom="column">
                <wp:posOffset>4509135</wp:posOffset>
              </wp:positionH>
              <wp:positionV relativeFrom="paragraph">
                <wp:posOffset>-90170</wp:posOffset>
              </wp:positionV>
              <wp:extent cx="2028825" cy="1280160"/>
              <wp:effectExtent l="13335" t="5080" r="5715" b="1016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Číslo účtu:  150293224/0300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Pr="00AE0B3B" w:rsidRDefault="00B3077B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            601 325 909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 star</w:t>
                          </w:r>
                          <w:r w:rsidR="007C1A6F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osta:    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725 101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 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375</w:t>
                          </w:r>
                        </w:p>
                        <w:p w:rsidR="00C73D40" w:rsidRPr="00AE0B3B" w:rsidRDefault="00C73D40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C73D40" w:rsidRPr="00AE0B3B" w:rsidRDefault="00C73D40" w:rsidP="00C73D40">
                          <w:pPr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Web:  </w:t>
                          </w:r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. lesonice.cz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1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obec@lesonice.cz</w:t>
                            </w:r>
                          </w:hyperlink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2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starosta@lesonice.cz</w:t>
                            </w:r>
                          </w:hyperlink>
                        </w:p>
                        <w:p w:rsidR="00C73D40" w:rsidRPr="00AE0B3B" w:rsidRDefault="00C73D40" w:rsidP="002260D6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Pr="0093447D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5.05pt;margin-top:-7.1pt;width:159.75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" strokecolor="white">
              <v:textbox>
                <w:txbxContent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Číslo účtu:  150293224/0300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2260D6" w:rsidRPr="00AE0B3B" w:rsidRDefault="00B3077B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ab/>
                      <w:t xml:space="preserve">            601 325 909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 star</w:t>
                    </w:r>
                    <w:r w:rsidR="007C1A6F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osta:     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725 101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 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375</w:t>
                    </w:r>
                  </w:p>
                  <w:p w:rsidR="00C73D40" w:rsidRPr="00AE0B3B" w:rsidRDefault="00C73D40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C73D40" w:rsidRPr="00AE0B3B" w:rsidRDefault="00C73D40" w:rsidP="00C73D40">
                    <w:pPr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proofErr w:type="gramStart"/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Web:  </w:t>
                    </w:r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www</w:t>
                    </w:r>
                    <w:proofErr w:type="gramEnd"/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. lesonice.cz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3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obec@lesonice.cz</w:t>
                      </w:r>
                    </w:hyperlink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4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starosta@lesonice.cz</w:t>
                      </w:r>
                    </w:hyperlink>
                  </w:p>
                  <w:p w:rsidR="00C73D40" w:rsidRPr="00AE0B3B" w:rsidRDefault="00C73D40" w:rsidP="002260D6">
                    <w:pPr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Pr="0093447D" w:rsidRDefault="002260D6" w:rsidP="002260D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7753DD4B" wp14:editId="675D7CA1">
          <wp:simplePos x="0" y="0"/>
          <wp:positionH relativeFrom="column">
            <wp:posOffset>-15240</wp:posOffset>
          </wp:positionH>
          <wp:positionV relativeFrom="paragraph">
            <wp:posOffset>-90170</wp:posOffset>
          </wp:positionV>
          <wp:extent cx="762635" cy="977900"/>
          <wp:effectExtent l="0" t="0" r="0" b="0"/>
          <wp:wrapTight wrapText="bothSides">
            <wp:wrapPolygon edited="0">
              <wp:start x="0" y="0"/>
              <wp:lineTo x="0" y="21039"/>
              <wp:lineTo x="21042" y="21039"/>
              <wp:lineTo x="21042" y="0"/>
              <wp:lineTo x="0" y="0"/>
            </wp:wrapPolygon>
          </wp:wrapTight>
          <wp:docPr id="6" name="obrázek 2" descr="Popis: Znak-vektor%20s%20obry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Znak-vektor%20s%20obryse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0D6" w:rsidRPr="00FF380A" w:rsidRDefault="002260D6" w:rsidP="002260D6"/>
  <w:p w:rsidR="002260D6" w:rsidRDefault="002260D6" w:rsidP="002260D6"/>
  <w:p w:rsidR="002260D6" w:rsidRDefault="002260D6" w:rsidP="002260D6"/>
  <w:p w:rsidR="002260D6" w:rsidRDefault="002260D6">
    <w:pPr>
      <w:pStyle w:val="Zhlav"/>
    </w:pPr>
  </w:p>
  <w:p w:rsidR="002260D6" w:rsidRDefault="00AF3C3D" w:rsidP="00AF3C3D">
    <w:pPr>
      <w:pStyle w:val="Zhlav"/>
      <w:tabs>
        <w:tab w:val="clear" w:pos="4536"/>
        <w:tab w:val="clear" w:pos="9072"/>
        <w:tab w:val="left" w:pos="6135"/>
      </w:tabs>
    </w:pPr>
    <w:r>
      <w:tab/>
    </w:r>
  </w:p>
  <w:p w:rsidR="002260D6" w:rsidRDefault="002260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7B31"/>
    <w:multiLevelType w:val="hybridMultilevel"/>
    <w:tmpl w:val="12243BC8"/>
    <w:lvl w:ilvl="0" w:tplc="3D64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460FBE"/>
    <w:multiLevelType w:val="hybridMultilevel"/>
    <w:tmpl w:val="5CDE4AF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037D7E"/>
    <w:multiLevelType w:val="hybridMultilevel"/>
    <w:tmpl w:val="6DBA1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9399F"/>
    <w:multiLevelType w:val="hybridMultilevel"/>
    <w:tmpl w:val="AC523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072D7A"/>
    <w:multiLevelType w:val="hybridMultilevel"/>
    <w:tmpl w:val="B1301534"/>
    <w:lvl w:ilvl="0" w:tplc="059204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6B58A1"/>
    <w:multiLevelType w:val="hybridMultilevel"/>
    <w:tmpl w:val="7EBA0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B02E7"/>
    <w:multiLevelType w:val="hybridMultilevel"/>
    <w:tmpl w:val="BE402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44C94"/>
    <w:multiLevelType w:val="hybridMultilevel"/>
    <w:tmpl w:val="CC1CF61A"/>
    <w:lvl w:ilvl="0" w:tplc="4C4EB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487DC1"/>
    <w:multiLevelType w:val="hybridMultilevel"/>
    <w:tmpl w:val="41C0BB70"/>
    <w:lvl w:ilvl="0" w:tplc="2146E4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F1"/>
    <w:rsid w:val="00004D4C"/>
    <w:rsid w:val="000346C2"/>
    <w:rsid w:val="00051E88"/>
    <w:rsid w:val="00062813"/>
    <w:rsid w:val="000650DA"/>
    <w:rsid w:val="00065EBF"/>
    <w:rsid w:val="00070205"/>
    <w:rsid w:val="000A0934"/>
    <w:rsid w:val="000A1EED"/>
    <w:rsid w:val="000B1527"/>
    <w:rsid w:val="000C54FD"/>
    <w:rsid w:val="000D2702"/>
    <w:rsid w:val="000E14B5"/>
    <w:rsid w:val="001565F0"/>
    <w:rsid w:val="001606F2"/>
    <w:rsid w:val="00181B2F"/>
    <w:rsid w:val="00195CD9"/>
    <w:rsid w:val="002006EB"/>
    <w:rsid w:val="00210B45"/>
    <w:rsid w:val="0021295A"/>
    <w:rsid w:val="002258BB"/>
    <w:rsid w:val="002260D6"/>
    <w:rsid w:val="0025632E"/>
    <w:rsid w:val="0029691C"/>
    <w:rsid w:val="002A1A91"/>
    <w:rsid w:val="002E3629"/>
    <w:rsid w:val="0030553B"/>
    <w:rsid w:val="00311151"/>
    <w:rsid w:val="00317381"/>
    <w:rsid w:val="003208D0"/>
    <w:rsid w:val="00325C8F"/>
    <w:rsid w:val="0034089A"/>
    <w:rsid w:val="00357EF8"/>
    <w:rsid w:val="00371C19"/>
    <w:rsid w:val="00373FE7"/>
    <w:rsid w:val="00376F6B"/>
    <w:rsid w:val="003935AB"/>
    <w:rsid w:val="003A7670"/>
    <w:rsid w:val="003B646A"/>
    <w:rsid w:val="003C03BC"/>
    <w:rsid w:val="003C1FAE"/>
    <w:rsid w:val="003D5E5F"/>
    <w:rsid w:val="003E24B7"/>
    <w:rsid w:val="003E3594"/>
    <w:rsid w:val="003F25CF"/>
    <w:rsid w:val="003F275F"/>
    <w:rsid w:val="00405DC7"/>
    <w:rsid w:val="004119D6"/>
    <w:rsid w:val="00421D53"/>
    <w:rsid w:val="0042292E"/>
    <w:rsid w:val="00451648"/>
    <w:rsid w:val="00463FA2"/>
    <w:rsid w:val="00487BD0"/>
    <w:rsid w:val="004925A6"/>
    <w:rsid w:val="004C4806"/>
    <w:rsid w:val="004C735C"/>
    <w:rsid w:val="004D2CDD"/>
    <w:rsid w:val="004D4E9F"/>
    <w:rsid w:val="004D62F7"/>
    <w:rsid w:val="004E2746"/>
    <w:rsid w:val="004F3188"/>
    <w:rsid w:val="004F4D36"/>
    <w:rsid w:val="005150F5"/>
    <w:rsid w:val="00523492"/>
    <w:rsid w:val="0052461D"/>
    <w:rsid w:val="00536AB0"/>
    <w:rsid w:val="00547634"/>
    <w:rsid w:val="00550F5A"/>
    <w:rsid w:val="00554922"/>
    <w:rsid w:val="00563813"/>
    <w:rsid w:val="0056464E"/>
    <w:rsid w:val="00567281"/>
    <w:rsid w:val="00572006"/>
    <w:rsid w:val="00580460"/>
    <w:rsid w:val="00581F60"/>
    <w:rsid w:val="00592F00"/>
    <w:rsid w:val="00597996"/>
    <w:rsid w:val="005A2CC8"/>
    <w:rsid w:val="005B0E66"/>
    <w:rsid w:val="005D56A8"/>
    <w:rsid w:val="005D730A"/>
    <w:rsid w:val="005E2ABE"/>
    <w:rsid w:val="005E4829"/>
    <w:rsid w:val="005F01BC"/>
    <w:rsid w:val="005F14ED"/>
    <w:rsid w:val="005F2392"/>
    <w:rsid w:val="006129AA"/>
    <w:rsid w:val="00617D83"/>
    <w:rsid w:val="00644E09"/>
    <w:rsid w:val="006459D5"/>
    <w:rsid w:val="0065566E"/>
    <w:rsid w:val="00667D5B"/>
    <w:rsid w:val="0067409D"/>
    <w:rsid w:val="00675F7B"/>
    <w:rsid w:val="00685DD8"/>
    <w:rsid w:val="006B2C54"/>
    <w:rsid w:val="006B4B63"/>
    <w:rsid w:val="006C2593"/>
    <w:rsid w:val="006D3325"/>
    <w:rsid w:val="006D4FC3"/>
    <w:rsid w:val="006D5028"/>
    <w:rsid w:val="006D587A"/>
    <w:rsid w:val="006E23D4"/>
    <w:rsid w:val="006E4CB2"/>
    <w:rsid w:val="006F1E6F"/>
    <w:rsid w:val="0070356C"/>
    <w:rsid w:val="00717D2A"/>
    <w:rsid w:val="00740536"/>
    <w:rsid w:val="0074088F"/>
    <w:rsid w:val="00754828"/>
    <w:rsid w:val="00755DE4"/>
    <w:rsid w:val="00772BB3"/>
    <w:rsid w:val="00775651"/>
    <w:rsid w:val="0078529D"/>
    <w:rsid w:val="007869D5"/>
    <w:rsid w:val="00786C02"/>
    <w:rsid w:val="0079527F"/>
    <w:rsid w:val="007A7C21"/>
    <w:rsid w:val="007B3C10"/>
    <w:rsid w:val="007C07E0"/>
    <w:rsid w:val="007C0F4F"/>
    <w:rsid w:val="007C1A6F"/>
    <w:rsid w:val="007E76F1"/>
    <w:rsid w:val="007F2812"/>
    <w:rsid w:val="007F304B"/>
    <w:rsid w:val="007F6AE9"/>
    <w:rsid w:val="007F73E8"/>
    <w:rsid w:val="00804B39"/>
    <w:rsid w:val="00823833"/>
    <w:rsid w:val="00823CEC"/>
    <w:rsid w:val="00847F8A"/>
    <w:rsid w:val="00852168"/>
    <w:rsid w:val="008561F9"/>
    <w:rsid w:val="00860FDA"/>
    <w:rsid w:val="008667AF"/>
    <w:rsid w:val="00882138"/>
    <w:rsid w:val="00897C75"/>
    <w:rsid w:val="008B03A6"/>
    <w:rsid w:val="008D02C5"/>
    <w:rsid w:val="008E0B2F"/>
    <w:rsid w:val="008E5330"/>
    <w:rsid w:val="008F7730"/>
    <w:rsid w:val="00900CDC"/>
    <w:rsid w:val="0091716F"/>
    <w:rsid w:val="0092480E"/>
    <w:rsid w:val="0093447D"/>
    <w:rsid w:val="009351F9"/>
    <w:rsid w:val="009504F9"/>
    <w:rsid w:val="009644EE"/>
    <w:rsid w:val="00983243"/>
    <w:rsid w:val="00995B20"/>
    <w:rsid w:val="009A25F2"/>
    <w:rsid w:val="009A45E4"/>
    <w:rsid w:val="009C478B"/>
    <w:rsid w:val="009D068A"/>
    <w:rsid w:val="009E379D"/>
    <w:rsid w:val="009F4215"/>
    <w:rsid w:val="00A00817"/>
    <w:rsid w:val="00A20EF7"/>
    <w:rsid w:val="00A236E5"/>
    <w:rsid w:val="00A317F1"/>
    <w:rsid w:val="00A367DD"/>
    <w:rsid w:val="00A527FF"/>
    <w:rsid w:val="00A627D1"/>
    <w:rsid w:val="00A704F1"/>
    <w:rsid w:val="00A74CD2"/>
    <w:rsid w:val="00A83832"/>
    <w:rsid w:val="00A83ECF"/>
    <w:rsid w:val="00AC2BF2"/>
    <w:rsid w:val="00AD554C"/>
    <w:rsid w:val="00AE0B3B"/>
    <w:rsid w:val="00AE2C11"/>
    <w:rsid w:val="00AE459B"/>
    <w:rsid w:val="00AF19E4"/>
    <w:rsid w:val="00AF3C3D"/>
    <w:rsid w:val="00AF7C7E"/>
    <w:rsid w:val="00B1559B"/>
    <w:rsid w:val="00B26940"/>
    <w:rsid w:val="00B3077B"/>
    <w:rsid w:val="00B35FE0"/>
    <w:rsid w:val="00B5159F"/>
    <w:rsid w:val="00B9016E"/>
    <w:rsid w:val="00B977D0"/>
    <w:rsid w:val="00BA1F77"/>
    <w:rsid w:val="00BA7244"/>
    <w:rsid w:val="00BC2A19"/>
    <w:rsid w:val="00BD3597"/>
    <w:rsid w:val="00BE27B4"/>
    <w:rsid w:val="00BE43D6"/>
    <w:rsid w:val="00BF7A0C"/>
    <w:rsid w:val="00C0426F"/>
    <w:rsid w:val="00C11BA5"/>
    <w:rsid w:val="00C25920"/>
    <w:rsid w:val="00C31A14"/>
    <w:rsid w:val="00C33E98"/>
    <w:rsid w:val="00C401D2"/>
    <w:rsid w:val="00C57F97"/>
    <w:rsid w:val="00C64279"/>
    <w:rsid w:val="00C73D40"/>
    <w:rsid w:val="00C73F37"/>
    <w:rsid w:val="00C908C9"/>
    <w:rsid w:val="00C92C51"/>
    <w:rsid w:val="00C970AD"/>
    <w:rsid w:val="00CE5B7C"/>
    <w:rsid w:val="00CF6A6A"/>
    <w:rsid w:val="00D008E0"/>
    <w:rsid w:val="00D1105C"/>
    <w:rsid w:val="00D153AD"/>
    <w:rsid w:val="00D2236F"/>
    <w:rsid w:val="00D322A5"/>
    <w:rsid w:val="00D34D07"/>
    <w:rsid w:val="00D445AD"/>
    <w:rsid w:val="00D448B1"/>
    <w:rsid w:val="00D56A38"/>
    <w:rsid w:val="00D61ADC"/>
    <w:rsid w:val="00D94D4A"/>
    <w:rsid w:val="00DD063F"/>
    <w:rsid w:val="00DD2D61"/>
    <w:rsid w:val="00DE6BC2"/>
    <w:rsid w:val="00DF021F"/>
    <w:rsid w:val="00E004A9"/>
    <w:rsid w:val="00E17A51"/>
    <w:rsid w:val="00E2592D"/>
    <w:rsid w:val="00E51088"/>
    <w:rsid w:val="00E510D6"/>
    <w:rsid w:val="00E55403"/>
    <w:rsid w:val="00E84AE2"/>
    <w:rsid w:val="00E92010"/>
    <w:rsid w:val="00E940D3"/>
    <w:rsid w:val="00EA0B76"/>
    <w:rsid w:val="00EA4ED9"/>
    <w:rsid w:val="00EA7703"/>
    <w:rsid w:val="00EB0612"/>
    <w:rsid w:val="00EB1491"/>
    <w:rsid w:val="00EB14B9"/>
    <w:rsid w:val="00EC04C0"/>
    <w:rsid w:val="00ED6DC0"/>
    <w:rsid w:val="00F009D4"/>
    <w:rsid w:val="00F04F3B"/>
    <w:rsid w:val="00F40946"/>
    <w:rsid w:val="00F47BEF"/>
    <w:rsid w:val="00F71BD7"/>
    <w:rsid w:val="00F720DB"/>
    <w:rsid w:val="00F84725"/>
    <w:rsid w:val="00F9754F"/>
    <w:rsid w:val="00FA1ABD"/>
    <w:rsid w:val="00FA3B3E"/>
    <w:rsid w:val="00FA3BA0"/>
    <w:rsid w:val="00FB4810"/>
    <w:rsid w:val="00FC16EB"/>
    <w:rsid w:val="00FD3AC3"/>
    <w:rsid w:val="00FF04ED"/>
    <w:rsid w:val="00FF380A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  <w:style w:type="paragraph" w:customStyle="1" w:styleId="Pa17">
    <w:name w:val="Pa17"/>
    <w:basedOn w:val="Normln"/>
    <w:next w:val="Normln"/>
    <w:uiPriority w:val="99"/>
    <w:rsid w:val="006129AA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  <w:style w:type="paragraph" w:customStyle="1" w:styleId="Pa17">
    <w:name w:val="Pa17"/>
    <w:basedOn w:val="Normln"/>
    <w:next w:val="Normln"/>
    <w:uiPriority w:val="99"/>
    <w:rsid w:val="006129AA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lesonice.cz" TargetMode="External"/><Relationship Id="rId2" Type="http://schemas.openxmlformats.org/officeDocument/2006/relationships/hyperlink" Target="mailto:starosta@lesonice.cz" TargetMode="External"/><Relationship Id="rId1" Type="http://schemas.openxmlformats.org/officeDocument/2006/relationships/hyperlink" Target="mailto:obec@leson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tarosta@leso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30056-29ED-47BD-BB4A-1B6BB235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 L E S O N I C E</vt:lpstr>
    </vt:vector>
  </TitlesOfParts>
  <Company>Obecní úřad</Company>
  <LinksUpToDate>false</LinksUpToDate>
  <CharactersWithSpaces>1133</CharactersWithSpaces>
  <SharedDoc>false</SharedDoc>
  <HLinks>
    <vt:vector size="12" baseType="variant">
      <vt:variant>
        <vt:i4>5111906</vt:i4>
      </vt:variant>
      <vt:variant>
        <vt:i4>3</vt:i4>
      </vt:variant>
      <vt:variant>
        <vt:i4>0</vt:i4>
      </vt:variant>
      <vt:variant>
        <vt:i4>5</vt:i4>
      </vt:variant>
      <vt:variant>
        <vt:lpwstr>mailto:starosta@lesonice.cz</vt:lpwstr>
      </vt:variant>
      <vt:variant>
        <vt:lpwstr/>
      </vt:variant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mailto:obec@lesonice.cz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 L E S O N I C E</dc:title>
  <dc:creator>OÚ Lesonice</dc:creator>
  <cp:lastModifiedBy>spravce</cp:lastModifiedBy>
  <cp:revision>5</cp:revision>
  <cp:lastPrinted>2018-08-30T16:37:00Z</cp:lastPrinted>
  <dcterms:created xsi:type="dcterms:W3CDTF">2024-05-30T08:37:00Z</dcterms:created>
  <dcterms:modified xsi:type="dcterms:W3CDTF">2024-06-02T05:01:00Z</dcterms:modified>
</cp:coreProperties>
</file>